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10" w:rsidRPr="00FF6110" w:rsidRDefault="00FF6110" w:rsidP="00FF6110">
      <w:pPr>
        <w:widowControl w:val="0"/>
        <w:suppressAutoHyphens/>
        <w:autoSpaceDE w:val="0"/>
        <w:autoSpaceDN w:val="0"/>
        <w:adjustRightInd w:val="0"/>
        <w:ind w:left="4395"/>
        <w:jc w:val="center"/>
        <w:outlineLvl w:val="1"/>
        <w:rPr>
          <w:rFonts w:eastAsia="Lucida Sans Unicode"/>
          <w:sz w:val="28"/>
          <w:szCs w:val="28"/>
        </w:rPr>
      </w:pPr>
      <w:bookmarkStart w:id="0" w:name="Par5042"/>
      <w:bookmarkEnd w:id="0"/>
      <w:r w:rsidRPr="00FF6110">
        <w:rPr>
          <w:rFonts w:eastAsia="Lucida Sans Unicode"/>
          <w:sz w:val="28"/>
          <w:szCs w:val="28"/>
        </w:rPr>
        <w:t>Приложение № 3</w:t>
      </w:r>
    </w:p>
    <w:p w:rsidR="00FF6110" w:rsidRPr="00FF6110" w:rsidRDefault="00FF6110" w:rsidP="00FF6110">
      <w:pPr>
        <w:widowControl w:val="0"/>
        <w:suppressAutoHyphens/>
        <w:autoSpaceDE w:val="0"/>
        <w:autoSpaceDN w:val="0"/>
        <w:adjustRightInd w:val="0"/>
        <w:ind w:left="4395"/>
        <w:jc w:val="center"/>
        <w:outlineLvl w:val="1"/>
        <w:rPr>
          <w:rFonts w:eastAsia="Lucida Sans Unicode"/>
          <w:sz w:val="36"/>
          <w:szCs w:val="36"/>
        </w:rPr>
      </w:pPr>
    </w:p>
    <w:p w:rsidR="00FF6110" w:rsidRPr="00FF6110" w:rsidRDefault="00FF6110" w:rsidP="00FF6110">
      <w:pPr>
        <w:widowControl w:val="0"/>
        <w:suppressAutoHyphens/>
        <w:ind w:left="4395" w:hanging="6"/>
        <w:jc w:val="center"/>
        <w:rPr>
          <w:rFonts w:eastAsia="Lucida Sans Unicode"/>
          <w:noProof/>
          <w:color w:val="000000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 xml:space="preserve">к </w:t>
      </w:r>
      <w:r>
        <w:rPr>
          <w:rFonts w:eastAsia="Lucida Sans Unicode"/>
          <w:sz w:val="28"/>
          <w:szCs w:val="28"/>
        </w:rPr>
        <w:t>п</w:t>
      </w:r>
      <w:r w:rsidRPr="00FF6110">
        <w:rPr>
          <w:rFonts w:eastAsia="Lucida Sans Unicode"/>
          <w:sz w:val="28"/>
          <w:szCs w:val="28"/>
        </w:rPr>
        <w:t xml:space="preserve">рограмме </w:t>
      </w:r>
      <w:r w:rsidRPr="00FF6110">
        <w:rPr>
          <w:rFonts w:eastAsia="Lucida Sans Unicode"/>
          <w:noProof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           </w:t>
      </w:r>
    </w:p>
    <w:p w:rsidR="00FF6110" w:rsidRPr="00FF6110" w:rsidRDefault="00FF6110" w:rsidP="00FF6110">
      <w:pPr>
        <w:widowControl w:val="0"/>
        <w:suppressAutoHyphens/>
        <w:ind w:left="4395" w:hanging="6"/>
        <w:jc w:val="center"/>
        <w:rPr>
          <w:rFonts w:eastAsia="Lucida Sans Unicode"/>
          <w:noProof/>
          <w:color w:val="000000"/>
          <w:sz w:val="28"/>
          <w:szCs w:val="28"/>
        </w:rPr>
      </w:pPr>
      <w:r w:rsidRPr="00FF6110">
        <w:rPr>
          <w:rFonts w:eastAsia="Lucida Sans Unicode"/>
          <w:noProof/>
          <w:color w:val="000000"/>
          <w:sz w:val="28"/>
          <w:szCs w:val="28"/>
        </w:rPr>
        <w:t xml:space="preserve">в Костромской области на 2019 год </w:t>
      </w:r>
    </w:p>
    <w:p w:rsidR="00DF7724" w:rsidRDefault="00FF6110" w:rsidP="00FF6110">
      <w:pPr>
        <w:widowControl w:val="0"/>
        <w:suppressAutoHyphens/>
        <w:ind w:left="4395" w:hanging="6"/>
        <w:jc w:val="center"/>
        <w:rPr>
          <w:rFonts w:eastAsia="Lucida Sans Unicode"/>
          <w:noProof/>
          <w:color w:val="000000"/>
          <w:sz w:val="28"/>
          <w:szCs w:val="28"/>
        </w:rPr>
      </w:pPr>
      <w:r>
        <w:rPr>
          <w:rFonts w:eastAsia="Lucida Sans Unicode"/>
          <w:noProof/>
          <w:color w:val="000000"/>
          <w:sz w:val="28"/>
          <w:szCs w:val="28"/>
        </w:rPr>
        <w:t xml:space="preserve">и </w:t>
      </w:r>
      <w:r w:rsidR="00DF7724">
        <w:rPr>
          <w:rFonts w:eastAsia="Lucida Sans Unicode"/>
          <w:noProof/>
          <w:color w:val="000000"/>
          <w:sz w:val="28"/>
          <w:szCs w:val="28"/>
        </w:rPr>
        <w:t xml:space="preserve">на </w:t>
      </w:r>
      <w:r w:rsidRPr="00FF6110">
        <w:rPr>
          <w:rFonts w:eastAsia="Lucida Sans Unicode"/>
          <w:noProof/>
          <w:color w:val="000000"/>
          <w:sz w:val="28"/>
          <w:szCs w:val="28"/>
        </w:rPr>
        <w:t xml:space="preserve">плановый период </w:t>
      </w:r>
    </w:p>
    <w:p w:rsidR="00FF6110" w:rsidRPr="00FF6110" w:rsidRDefault="00FF6110" w:rsidP="00FF6110">
      <w:pPr>
        <w:widowControl w:val="0"/>
        <w:suppressAutoHyphens/>
        <w:ind w:left="4395" w:hanging="6"/>
        <w:jc w:val="center"/>
        <w:rPr>
          <w:rFonts w:eastAsia="Lucida Sans Unicode"/>
          <w:noProof/>
          <w:color w:val="000000"/>
          <w:sz w:val="28"/>
          <w:szCs w:val="28"/>
        </w:rPr>
      </w:pPr>
      <w:r w:rsidRPr="00FF6110">
        <w:rPr>
          <w:rFonts w:eastAsia="Lucida Sans Unicode"/>
          <w:noProof/>
          <w:color w:val="000000"/>
          <w:sz w:val="28"/>
          <w:szCs w:val="28"/>
        </w:rPr>
        <w:t>2020 и 2021 годов</w:t>
      </w:r>
    </w:p>
    <w:p w:rsidR="00FF6110" w:rsidRPr="00FF6110" w:rsidRDefault="00FF6110" w:rsidP="00FF61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6110" w:rsidRPr="00FF6110" w:rsidRDefault="00FF6110" w:rsidP="00FF61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F6110" w:rsidRPr="00FF6110" w:rsidRDefault="00823B71" w:rsidP="00FF61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hyperlink w:anchor="Par3922" w:history="1">
        <w:r w:rsidR="00FF6110" w:rsidRPr="00FF6110">
          <w:rPr>
            <w:bCs/>
            <w:sz w:val="28"/>
            <w:szCs w:val="28"/>
          </w:rPr>
          <w:t>ПЕРЕЧЕНЬ</w:t>
        </w:r>
      </w:hyperlink>
    </w:p>
    <w:p w:rsidR="00FF6110" w:rsidRPr="00FF6110" w:rsidRDefault="00FF6110" w:rsidP="00FF6110">
      <w:pPr>
        <w:autoSpaceDE w:val="0"/>
        <w:autoSpaceDN w:val="0"/>
        <w:adjustRightInd w:val="0"/>
        <w:jc w:val="center"/>
        <w:rPr>
          <w:bCs/>
          <w:noProof/>
          <w:color w:val="000000"/>
          <w:sz w:val="28"/>
          <w:szCs w:val="28"/>
        </w:rPr>
      </w:pPr>
      <w:r w:rsidRPr="00FF6110">
        <w:rPr>
          <w:bCs/>
          <w:sz w:val="28"/>
          <w:szCs w:val="28"/>
        </w:rPr>
        <w:t xml:space="preserve">стоматологических расходных материалов </w:t>
      </w:r>
      <w:r w:rsidRPr="00FF6110">
        <w:rPr>
          <w:bCs/>
          <w:noProof/>
          <w:color w:val="000000"/>
          <w:sz w:val="28"/>
          <w:szCs w:val="28"/>
        </w:rPr>
        <w:t xml:space="preserve">на 2019 год  </w:t>
      </w:r>
    </w:p>
    <w:p w:rsidR="00FF6110" w:rsidRPr="00FF6110" w:rsidRDefault="00FF6110" w:rsidP="00FF61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1) материалы для медикаментозной и химической обработки корневых каналов;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2) материалы для профилактики кариеса, снятия чувствительности зубов;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3) материалы для временного пломбирования;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4) материалы для постоянного пломбирования: стоматологические цементы, в том числе стеклоиономерные, химического и светового отверждения, амальгама;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5) материалы для обработки и девитализации пульпы: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6) материалы для пломбирования корневых каналов зубов;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7) материалы для лечебных прокладок: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8) материалы для полирования зубов;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9) материалы для альвеолярных повязок;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10) препараты для лечения заболеваний пародонта и слизистой оболочки полости рта;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11) 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12) материалы для ортодонтического лечения: оттискные альгинатные массы, самотвердеющие пластмассы, ортодонтическая проволока, винт ортодонтический, гипс и др.;</w:t>
      </w: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F6110">
        <w:rPr>
          <w:rFonts w:eastAsia="Lucida Sans Unicode"/>
          <w:sz w:val="28"/>
          <w:szCs w:val="28"/>
        </w:rPr>
        <w:t>13) препараты местноанестезирующего действия.</w:t>
      </w:r>
    </w:p>
    <w:p w:rsidR="00FF6110" w:rsidRPr="00FF6110" w:rsidRDefault="00FF6110" w:rsidP="00FF6110">
      <w:pPr>
        <w:widowControl w:val="0"/>
        <w:suppressAutoHyphens/>
        <w:jc w:val="both"/>
        <w:rPr>
          <w:rFonts w:eastAsia="Lucida Sans Unicode"/>
          <w:color w:val="FF0000"/>
          <w:sz w:val="28"/>
          <w:szCs w:val="28"/>
        </w:rPr>
      </w:pPr>
    </w:p>
    <w:p w:rsidR="00FF6110" w:rsidRPr="00FF6110" w:rsidRDefault="00FF6110" w:rsidP="00FF6110">
      <w:pPr>
        <w:widowControl w:val="0"/>
        <w:suppressAutoHyphens/>
        <w:jc w:val="both"/>
        <w:rPr>
          <w:rFonts w:eastAsia="Lucida Sans Unicode"/>
        </w:rPr>
      </w:pPr>
    </w:p>
    <w:p w:rsidR="00FF6110" w:rsidRPr="00FF6110" w:rsidRDefault="00FF6110" w:rsidP="00FF6110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</w:p>
    <w:p w:rsidR="00FF6110" w:rsidRDefault="00FF6110"/>
    <w:p w:rsidR="00FF6110" w:rsidRDefault="00FF6110"/>
    <w:p w:rsidR="00FF6110" w:rsidRDefault="00FF6110"/>
    <w:p w:rsidR="00FF6110" w:rsidRDefault="00FF6110"/>
    <w:p w:rsidR="00FF6110" w:rsidRDefault="00FF6110"/>
    <w:p w:rsidR="00FF6110" w:rsidRDefault="00FF6110">
      <w:bookmarkStart w:id="1" w:name="_GoBack"/>
      <w:bookmarkEnd w:id="1"/>
    </w:p>
    <w:sectPr w:rsidR="00FF6110" w:rsidSect="00276A86">
      <w:headerReference w:type="default" r:id="rId8"/>
      <w:pgSz w:w="11906" w:h="16838" w:code="9"/>
      <w:pgMar w:top="1134" w:right="1276" w:bottom="1134" w:left="1559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71" w:rsidRDefault="00823B71" w:rsidP="00035963">
      <w:r>
        <w:separator/>
      </w:r>
    </w:p>
  </w:endnote>
  <w:endnote w:type="continuationSeparator" w:id="0">
    <w:p w:rsidR="00823B71" w:rsidRDefault="00823B71" w:rsidP="000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71" w:rsidRDefault="00823B71" w:rsidP="00035963">
      <w:r>
        <w:separator/>
      </w:r>
    </w:p>
  </w:footnote>
  <w:footnote w:type="continuationSeparator" w:id="0">
    <w:p w:rsidR="00823B71" w:rsidRDefault="00823B71" w:rsidP="0003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51" w:rsidRPr="00276A86" w:rsidRDefault="00BF4551" w:rsidP="00276A86">
    <w:pPr>
      <w:pStyle w:val="a3"/>
      <w:jc w:val="center"/>
      <w:rPr>
        <w:sz w:val="20"/>
        <w:szCs w:val="20"/>
      </w:rPr>
    </w:pPr>
    <w:r w:rsidRPr="00276A86">
      <w:rPr>
        <w:sz w:val="20"/>
        <w:szCs w:val="20"/>
      </w:rPr>
      <w:fldChar w:fldCharType="begin"/>
    </w:r>
    <w:r w:rsidRPr="00276A86">
      <w:rPr>
        <w:sz w:val="20"/>
        <w:szCs w:val="20"/>
      </w:rPr>
      <w:instrText>PAGE   \* MERGEFORMAT</w:instrText>
    </w:r>
    <w:r w:rsidRPr="00276A86">
      <w:rPr>
        <w:sz w:val="20"/>
        <w:szCs w:val="20"/>
      </w:rPr>
      <w:fldChar w:fldCharType="separate"/>
    </w:r>
    <w:r w:rsidR="000E1485">
      <w:rPr>
        <w:noProof/>
        <w:sz w:val="20"/>
        <w:szCs w:val="20"/>
      </w:rPr>
      <w:t>52</w:t>
    </w:r>
    <w:r w:rsidRPr="00276A86">
      <w:rPr>
        <w:sz w:val="20"/>
        <w:szCs w:val="20"/>
      </w:rPr>
      <w:fldChar w:fldCharType="end"/>
    </w:r>
  </w:p>
  <w:p w:rsidR="00BF4551" w:rsidRDefault="00BF45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E35B8B"/>
    <w:multiLevelType w:val="hybridMultilevel"/>
    <w:tmpl w:val="056C6C3E"/>
    <w:lvl w:ilvl="0" w:tplc="B4F6D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51F69"/>
    <w:multiLevelType w:val="hybridMultilevel"/>
    <w:tmpl w:val="D7068A74"/>
    <w:lvl w:ilvl="0" w:tplc="97507E5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374C3"/>
    <w:multiLevelType w:val="hybridMultilevel"/>
    <w:tmpl w:val="3F64606A"/>
    <w:lvl w:ilvl="0" w:tplc="524C880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435AFB"/>
    <w:multiLevelType w:val="hybridMultilevel"/>
    <w:tmpl w:val="BAD86A22"/>
    <w:lvl w:ilvl="0" w:tplc="307439B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F2FBB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D0382"/>
    <w:multiLevelType w:val="hybridMultilevel"/>
    <w:tmpl w:val="7548B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42996"/>
    <w:multiLevelType w:val="hybridMultilevel"/>
    <w:tmpl w:val="8FE25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0464"/>
    <w:multiLevelType w:val="hybridMultilevel"/>
    <w:tmpl w:val="70FA8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66473"/>
    <w:multiLevelType w:val="hybridMultilevel"/>
    <w:tmpl w:val="12C6A20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7431D"/>
    <w:multiLevelType w:val="hybridMultilevel"/>
    <w:tmpl w:val="491C4BEE"/>
    <w:lvl w:ilvl="0" w:tplc="56C2CD8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BB3EA1"/>
    <w:multiLevelType w:val="hybridMultilevel"/>
    <w:tmpl w:val="04929D74"/>
    <w:lvl w:ilvl="0" w:tplc="E424DA3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CD0A3F"/>
    <w:multiLevelType w:val="hybridMultilevel"/>
    <w:tmpl w:val="4FA60442"/>
    <w:lvl w:ilvl="0" w:tplc="13C833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5F1649"/>
    <w:multiLevelType w:val="hybridMultilevel"/>
    <w:tmpl w:val="DB84E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7705B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61242DE"/>
    <w:multiLevelType w:val="hybridMultilevel"/>
    <w:tmpl w:val="B152106A"/>
    <w:lvl w:ilvl="0" w:tplc="E34A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052BAD"/>
    <w:multiLevelType w:val="hybridMultilevel"/>
    <w:tmpl w:val="1EC25FA6"/>
    <w:lvl w:ilvl="0" w:tplc="C3F4DB6C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7" w15:restartNumberingAfterBreak="0">
    <w:nsid w:val="2D721E8D"/>
    <w:multiLevelType w:val="hybridMultilevel"/>
    <w:tmpl w:val="824AE212"/>
    <w:lvl w:ilvl="0" w:tplc="8F9615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FE1C4F"/>
    <w:multiLevelType w:val="hybridMultilevel"/>
    <w:tmpl w:val="392A5E22"/>
    <w:lvl w:ilvl="0" w:tplc="849CC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34170C"/>
    <w:multiLevelType w:val="hybridMultilevel"/>
    <w:tmpl w:val="AC1EA3B8"/>
    <w:lvl w:ilvl="0" w:tplc="A70CFD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1C202F"/>
    <w:multiLevelType w:val="hybridMultilevel"/>
    <w:tmpl w:val="098E0C02"/>
    <w:lvl w:ilvl="0" w:tplc="6F9C1DC2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971F1"/>
    <w:multiLevelType w:val="hybridMultilevel"/>
    <w:tmpl w:val="B9E41478"/>
    <w:lvl w:ilvl="0" w:tplc="7262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743B19"/>
    <w:multiLevelType w:val="hybridMultilevel"/>
    <w:tmpl w:val="9CEEC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67A9F"/>
    <w:multiLevelType w:val="hybridMultilevel"/>
    <w:tmpl w:val="FA8EC5B6"/>
    <w:lvl w:ilvl="0" w:tplc="BEC87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DC694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182302C"/>
    <w:multiLevelType w:val="hybridMultilevel"/>
    <w:tmpl w:val="EBB62AB8"/>
    <w:lvl w:ilvl="0" w:tplc="31F4B8BE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31225AF"/>
    <w:multiLevelType w:val="hybridMultilevel"/>
    <w:tmpl w:val="BA36281A"/>
    <w:lvl w:ilvl="0" w:tplc="4A10C20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B3413B"/>
    <w:multiLevelType w:val="hybridMultilevel"/>
    <w:tmpl w:val="FC084B30"/>
    <w:lvl w:ilvl="0" w:tplc="FA32D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705B1"/>
    <w:multiLevelType w:val="hybridMultilevel"/>
    <w:tmpl w:val="FB0A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CC4ECA"/>
    <w:multiLevelType w:val="hybridMultilevel"/>
    <w:tmpl w:val="5B22B226"/>
    <w:lvl w:ilvl="0" w:tplc="69F4141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C54BB7"/>
    <w:multiLevelType w:val="hybridMultilevel"/>
    <w:tmpl w:val="BDB421DE"/>
    <w:lvl w:ilvl="0" w:tplc="3A06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3F05E7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063DCE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E20F99"/>
    <w:multiLevelType w:val="hybridMultilevel"/>
    <w:tmpl w:val="3AC64EB0"/>
    <w:lvl w:ilvl="0" w:tplc="10CCDB00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7"/>
  </w:num>
  <w:num w:numId="8">
    <w:abstractNumId w:val="23"/>
  </w:num>
  <w:num w:numId="9">
    <w:abstractNumId w:val="31"/>
  </w:num>
  <w:num w:numId="10">
    <w:abstractNumId w:val="6"/>
  </w:num>
  <w:num w:numId="11">
    <w:abstractNumId w:val="24"/>
  </w:num>
  <w:num w:numId="12">
    <w:abstractNumId w:val="14"/>
  </w:num>
  <w:num w:numId="13">
    <w:abstractNumId w:val="9"/>
  </w:num>
  <w:num w:numId="14">
    <w:abstractNumId w:val="10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8"/>
  </w:num>
  <w:num w:numId="19">
    <w:abstractNumId w:val="3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7"/>
  </w:num>
  <w:num w:numId="25">
    <w:abstractNumId w:val="29"/>
  </w:num>
  <w:num w:numId="26">
    <w:abstractNumId w:val="2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3"/>
  </w:num>
  <w:num w:numId="32">
    <w:abstractNumId w:val="17"/>
  </w:num>
  <w:num w:numId="33">
    <w:abstractNumId w:val="25"/>
  </w:num>
  <w:num w:numId="34">
    <w:abstractNumId w:val="12"/>
  </w:num>
  <w:num w:numId="35">
    <w:abstractNumId w:val="1"/>
  </w:num>
  <w:num w:numId="36">
    <w:abstractNumId w:val="15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EB0"/>
    <w:rsid w:val="000037E9"/>
    <w:rsid w:val="0000519B"/>
    <w:rsid w:val="000165DC"/>
    <w:rsid w:val="0003022A"/>
    <w:rsid w:val="00033BAD"/>
    <w:rsid w:val="00035963"/>
    <w:rsid w:val="00084683"/>
    <w:rsid w:val="00095C53"/>
    <w:rsid w:val="00097ABC"/>
    <w:rsid w:val="000B13D4"/>
    <w:rsid w:val="000D3560"/>
    <w:rsid w:val="000E1485"/>
    <w:rsid w:val="000E6D04"/>
    <w:rsid w:val="000F6493"/>
    <w:rsid w:val="00123DD8"/>
    <w:rsid w:val="001275C1"/>
    <w:rsid w:val="00133FE5"/>
    <w:rsid w:val="00135DBE"/>
    <w:rsid w:val="001369C3"/>
    <w:rsid w:val="001531A6"/>
    <w:rsid w:val="00176FAF"/>
    <w:rsid w:val="001F07D3"/>
    <w:rsid w:val="001F0A1D"/>
    <w:rsid w:val="0021023E"/>
    <w:rsid w:val="0025108D"/>
    <w:rsid w:val="00276A86"/>
    <w:rsid w:val="00280BE5"/>
    <w:rsid w:val="002C1D6E"/>
    <w:rsid w:val="002F50BB"/>
    <w:rsid w:val="002F6A2E"/>
    <w:rsid w:val="00301818"/>
    <w:rsid w:val="00301928"/>
    <w:rsid w:val="00307E59"/>
    <w:rsid w:val="00315244"/>
    <w:rsid w:val="003230A6"/>
    <w:rsid w:val="003248C9"/>
    <w:rsid w:val="00325596"/>
    <w:rsid w:val="00336AD8"/>
    <w:rsid w:val="0035155D"/>
    <w:rsid w:val="00366EC4"/>
    <w:rsid w:val="003671BC"/>
    <w:rsid w:val="003A1903"/>
    <w:rsid w:val="003A780F"/>
    <w:rsid w:val="003B1BE9"/>
    <w:rsid w:val="003B7D82"/>
    <w:rsid w:val="003D1417"/>
    <w:rsid w:val="00411F89"/>
    <w:rsid w:val="00413877"/>
    <w:rsid w:val="004239D5"/>
    <w:rsid w:val="00430490"/>
    <w:rsid w:val="00435F93"/>
    <w:rsid w:val="00443D1F"/>
    <w:rsid w:val="00461B4B"/>
    <w:rsid w:val="00461E95"/>
    <w:rsid w:val="00465265"/>
    <w:rsid w:val="00476000"/>
    <w:rsid w:val="004C430F"/>
    <w:rsid w:val="004D71D9"/>
    <w:rsid w:val="005151FF"/>
    <w:rsid w:val="00572FC6"/>
    <w:rsid w:val="0057311A"/>
    <w:rsid w:val="00596EF9"/>
    <w:rsid w:val="005A6E38"/>
    <w:rsid w:val="005A6F91"/>
    <w:rsid w:val="005A78E8"/>
    <w:rsid w:val="005D6923"/>
    <w:rsid w:val="005E5222"/>
    <w:rsid w:val="005F21F2"/>
    <w:rsid w:val="005F4DE7"/>
    <w:rsid w:val="005F55DD"/>
    <w:rsid w:val="00614930"/>
    <w:rsid w:val="00620984"/>
    <w:rsid w:val="0063237F"/>
    <w:rsid w:val="00653FB4"/>
    <w:rsid w:val="006661D1"/>
    <w:rsid w:val="006766F6"/>
    <w:rsid w:val="00683CBF"/>
    <w:rsid w:val="006869DC"/>
    <w:rsid w:val="006952DC"/>
    <w:rsid w:val="006B1846"/>
    <w:rsid w:val="006C7FBE"/>
    <w:rsid w:val="006D0ECD"/>
    <w:rsid w:val="006D186F"/>
    <w:rsid w:val="007230AB"/>
    <w:rsid w:val="007321C5"/>
    <w:rsid w:val="00737952"/>
    <w:rsid w:val="0073796F"/>
    <w:rsid w:val="007441E0"/>
    <w:rsid w:val="00783094"/>
    <w:rsid w:val="00783DFB"/>
    <w:rsid w:val="00795F43"/>
    <w:rsid w:val="007A1948"/>
    <w:rsid w:val="007B6D24"/>
    <w:rsid w:val="007C5916"/>
    <w:rsid w:val="007C6898"/>
    <w:rsid w:val="007C73BB"/>
    <w:rsid w:val="007E6889"/>
    <w:rsid w:val="007E6A64"/>
    <w:rsid w:val="007F7C98"/>
    <w:rsid w:val="008064E8"/>
    <w:rsid w:val="00823B71"/>
    <w:rsid w:val="008732A4"/>
    <w:rsid w:val="008D700B"/>
    <w:rsid w:val="008E3C23"/>
    <w:rsid w:val="008E7AF7"/>
    <w:rsid w:val="008F4B1E"/>
    <w:rsid w:val="008F519A"/>
    <w:rsid w:val="008F6BEC"/>
    <w:rsid w:val="008F7944"/>
    <w:rsid w:val="00911311"/>
    <w:rsid w:val="00946CDD"/>
    <w:rsid w:val="00947574"/>
    <w:rsid w:val="009578AD"/>
    <w:rsid w:val="00960522"/>
    <w:rsid w:val="00973EDF"/>
    <w:rsid w:val="00985D4D"/>
    <w:rsid w:val="00993E76"/>
    <w:rsid w:val="009B39FC"/>
    <w:rsid w:val="009C2AA5"/>
    <w:rsid w:val="009D61F3"/>
    <w:rsid w:val="009E2C49"/>
    <w:rsid w:val="009E52A6"/>
    <w:rsid w:val="009E6E02"/>
    <w:rsid w:val="009F015B"/>
    <w:rsid w:val="009F1917"/>
    <w:rsid w:val="009F2D93"/>
    <w:rsid w:val="00A13ED7"/>
    <w:rsid w:val="00A2188D"/>
    <w:rsid w:val="00A36DD0"/>
    <w:rsid w:val="00A76FD5"/>
    <w:rsid w:val="00A91564"/>
    <w:rsid w:val="00A973A5"/>
    <w:rsid w:val="00AA0422"/>
    <w:rsid w:val="00AC6BE4"/>
    <w:rsid w:val="00B0689F"/>
    <w:rsid w:val="00B126A6"/>
    <w:rsid w:val="00B12C2A"/>
    <w:rsid w:val="00B3466B"/>
    <w:rsid w:val="00B86321"/>
    <w:rsid w:val="00BB3039"/>
    <w:rsid w:val="00BD2986"/>
    <w:rsid w:val="00BD7CC6"/>
    <w:rsid w:val="00BF2142"/>
    <w:rsid w:val="00BF408E"/>
    <w:rsid w:val="00BF4551"/>
    <w:rsid w:val="00C05E4E"/>
    <w:rsid w:val="00C43DDA"/>
    <w:rsid w:val="00C55E7C"/>
    <w:rsid w:val="00CC7FC8"/>
    <w:rsid w:val="00CE2035"/>
    <w:rsid w:val="00CF42CA"/>
    <w:rsid w:val="00CF764C"/>
    <w:rsid w:val="00D03026"/>
    <w:rsid w:val="00D213E4"/>
    <w:rsid w:val="00D30CC7"/>
    <w:rsid w:val="00D9222E"/>
    <w:rsid w:val="00DA425B"/>
    <w:rsid w:val="00DB3285"/>
    <w:rsid w:val="00DE027D"/>
    <w:rsid w:val="00DF7724"/>
    <w:rsid w:val="00E0177E"/>
    <w:rsid w:val="00E05081"/>
    <w:rsid w:val="00E128EB"/>
    <w:rsid w:val="00E30A21"/>
    <w:rsid w:val="00E50B60"/>
    <w:rsid w:val="00E601AB"/>
    <w:rsid w:val="00E71B0C"/>
    <w:rsid w:val="00E74967"/>
    <w:rsid w:val="00E76022"/>
    <w:rsid w:val="00E86501"/>
    <w:rsid w:val="00E9004C"/>
    <w:rsid w:val="00E916D0"/>
    <w:rsid w:val="00E958D1"/>
    <w:rsid w:val="00EB3C67"/>
    <w:rsid w:val="00ED4710"/>
    <w:rsid w:val="00ED6EB0"/>
    <w:rsid w:val="00F07F06"/>
    <w:rsid w:val="00F15549"/>
    <w:rsid w:val="00F1588D"/>
    <w:rsid w:val="00F42B9C"/>
    <w:rsid w:val="00F5358A"/>
    <w:rsid w:val="00F55319"/>
    <w:rsid w:val="00F74396"/>
    <w:rsid w:val="00F80AF1"/>
    <w:rsid w:val="00FA0138"/>
    <w:rsid w:val="00FB70C3"/>
    <w:rsid w:val="00FD34D2"/>
    <w:rsid w:val="00FD7C0E"/>
    <w:rsid w:val="00FE784C"/>
    <w:rsid w:val="00FF121A"/>
    <w:rsid w:val="00FF5148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CFFE5-D99D-46FB-BAAA-C2A02A7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A86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869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B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766F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9"/>
    <w:rsid w:val="00276A86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276A86"/>
  </w:style>
  <w:style w:type="paragraph" w:styleId="a7">
    <w:name w:val="List Paragraph"/>
    <w:basedOn w:val="a"/>
    <w:uiPriority w:val="99"/>
    <w:qFormat/>
    <w:rsid w:val="00276A86"/>
    <w:pPr>
      <w:ind w:left="720"/>
    </w:pPr>
  </w:style>
  <w:style w:type="paragraph" w:styleId="5">
    <w:name w:val="List Number 5"/>
    <w:basedOn w:val="a"/>
    <w:uiPriority w:val="99"/>
    <w:rsid w:val="00276A86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character" w:styleId="a8">
    <w:name w:val="Hyperlink"/>
    <w:uiPriority w:val="99"/>
    <w:rsid w:val="00276A86"/>
    <w:rPr>
      <w:color w:val="0000FF"/>
      <w:u w:val="single"/>
    </w:rPr>
  </w:style>
  <w:style w:type="table" w:styleId="a9">
    <w:name w:val="Table Grid"/>
    <w:basedOn w:val="a1"/>
    <w:uiPriority w:val="99"/>
    <w:rsid w:val="00276A8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uiPriority w:val="99"/>
    <w:rsid w:val="00276A86"/>
    <w:pPr>
      <w:widowControl w:val="0"/>
      <w:suppressLineNumbers/>
      <w:suppressAutoHyphens/>
    </w:pPr>
    <w:rPr>
      <w:kern w:val="1"/>
      <w:lang w:eastAsia="hi-IN" w:bidi="hi-IN"/>
    </w:rPr>
  </w:style>
  <w:style w:type="character" w:styleId="ab">
    <w:name w:val="page number"/>
    <w:uiPriority w:val="99"/>
    <w:rsid w:val="00276A86"/>
  </w:style>
  <w:style w:type="paragraph" w:customStyle="1" w:styleId="ConsPlusNonformat">
    <w:name w:val="ConsPlusNonformat"/>
    <w:uiPriority w:val="99"/>
    <w:rsid w:val="00276A8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Indent2Char">
    <w:name w:val="Body Text Indent 2 Char"/>
    <w:uiPriority w:val="99"/>
    <w:locked/>
    <w:rsid w:val="00276A86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76A86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rsid w:val="00276A86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rsid w:val="00276A86"/>
  </w:style>
  <w:style w:type="paragraph" w:customStyle="1" w:styleId="Style2">
    <w:name w:val="Style2"/>
    <w:basedOn w:val="a"/>
    <w:uiPriority w:val="99"/>
    <w:rsid w:val="00276A86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FontStyle11">
    <w:name w:val="Font Style11"/>
    <w:uiPriority w:val="99"/>
    <w:rsid w:val="00276A86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276A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6A86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276A86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rsid w:val="00276A8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276A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нак Знак5"/>
    <w:uiPriority w:val="99"/>
    <w:locked/>
    <w:rsid w:val="00276A86"/>
    <w:rPr>
      <w:b/>
      <w:bCs/>
      <w:sz w:val="32"/>
      <w:szCs w:val="32"/>
      <w:lang w:val="ru-RU" w:eastAsia="ru-RU"/>
    </w:rPr>
  </w:style>
  <w:style w:type="character" w:customStyle="1" w:styleId="af0">
    <w:name w:val="Знак Знак"/>
    <w:uiPriority w:val="99"/>
    <w:locked/>
    <w:rsid w:val="00276A86"/>
    <w:rPr>
      <w:sz w:val="24"/>
      <w:szCs w:val="24"/>
    </w:rPr>
  </w:style>
  <w:style w:type="paragraph" w:styleId="af1">
    <w:name w:val="No Spacing"/>
    <w:uiPriority w:val="99"/>
    <w:qFormat/>
    <w:rsid w:val="00276A86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uiPriority w:val="99"/>
    <w:rsid w:val="00276A86"/>
  </w:style>
  <w:style w:type="paragraph" w:customStyle="1" w:styleId="12">
    <w:name w:val="Без интервала1"/>
    <w:uiPriority w:val="99"/>
    <w:rsid w:val="00276A86"/>
    <w:pPr>
      <w:jc w:val="right"/>
    </w:pPr>
    <w:rPr>
      <w:rFonts w:eastAsia="Times New Roman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276A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76A8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76A86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uiPriority w:val="99"/>
    <w:rsid w:val="00276A8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f2">
    <w:name w:val="Текст примечания Знак"/>
    <w:link w:val="af3"/>
    <w:uiPriority w:val="99"/>
    <w:semiHidden/>
    <w:rsid w:val="00276A86"/>
    <w:rPr>
      <w:rFonts w:ascii="Arial" w:eastAsia="Calibri" w:hAnsi="Arial"/>
      <w:sz w:val="20"/>
      <w:szCs w:val="20"/>
    </w:rPr>
  </w:style>
  <w:style w:type="paragraph" w:customStyle="1" w:styleId="13">
    <w:name w:val="Текст примечания1"/>
    <w:basedOn w:val="a"/>
    <w:next w:val="af3"/>
    <w:uiPriority w:val="99"/>
    <w:semiHidden/>
    <w:rsid w:val="00276A86"/>
    <w:pPr>
      <w:widowControl w:val="0"/>
      <w:suppressAutoHyphens/>
    </w:pPr>
    <w:rPr>
      <w:rFonts w:ascii="Arial" w:eastAsia="Calibri" w:hAnsi="Arial"/>
      <w:sz w:val="20"/>
      <w:szCs w:val="20"/>
      <w:lang w:eastAsia="en-US"/>
    </w:rPr>
  </w:style>
  <w:style w:type="character" w:customStyle="1" w:styleId="14">
    <w:name w:val="Текст примечания Знак1"/>
    <w:uiPriority w:val="99"/>
    <w:semiHidden/>
    <w:rsid w:val="00276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semiHidden/>
    <w:rsid w:val="00276A86"/>
    <w:rPr>
      <w:rFonts w:ascii="Arial" w:eastAsia="Calibri" w:hAnsi="Arial"/>
      <w:b/>
      <w:bCs/>
      <w:sz w:val="20"/>
      <w:szCs w:val="20"/>
    </w:rPr>
  </w:style>
  <w:style w:type="paragraph" w:customStyle="1" w:styleId="15">
    <w:name w:val="Тема примечания1"/>
    <w:basedOn w:val="af3"/>
    <w:next w:val="af3"/>
    <w:uiPriority w:val="99"/>
    <w:semiHidden/>
    <w:rsid w:val="00276A86"/>
    <w:pPr>
      <w:widowControl w:val="0"/>
      <w:suppressAutoHyphens/>
    </w:pPr>
    <w:rPr>
      <w:b/>
      <w:bCs/>
      <w:lang w:eastAsia="en-US"/>
    </w:rPr>
  </w:style>
  <w:style w:type="character" w:customStyle="1" w:styleId="16">
    <w:name w:val="Тема примечания Знак1"/>
    <w:uiPriority w:val="99"/>
    <w:semiHidden/>
    <w:rsid w:val="00276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50">
    <w:name w:val="Style50"/>
    <w:basedOn w:val="a"/>
    <w:uiPriority w:val="99"/>
    <w:rsid w:val="00276A8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9">
    <w:name w:val="Font Style79"/>
    <w:uiPriority w:val="99"/>
    <w:rsid w:val="00276A8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276A8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7">
    <w:name w:val="Style47"/>
    <w:basedOn w:val="a"/>
    <w:uiPriority w:val="99"/>
    <w:rsid w:val="00276A86"/>
    <w:pPr>
      <w:widowControl w:val="0"/>
      <w:autoSpaceDE w:val="0"/>
      <w:autoSpaceDN w:val="0"/>
      <w:adjustRightInd w:val="0"/>
    </w:pPr>
  </w:style>
  <w:style w:type="character" w:styleId="af6">
    <w:name w:val="Strong"/>
    <w:uiPriority w:val="22"/>
    <w:qFormat/>
    <w:rsid w:val="00276A86"/>
    <w:rPr>
      <w:b/>
      <w:bCs/>
    </w:rPr>
  </w:style>
  <w:style w:type="paragraph" w:styleId="af3">
    <w:name w:val="annotation text"/>
    <w:basedOn w:val="a"/>
    <w:link w:val="af2"/>
    <w:uiPriority w:val="99"/>
    <w:semiHidden/>
    <w:unhideWhenUsed/>
    <w:rsid w:val="00276A86"/>
    <w:rPr>
      <w:rFonts w:ascii="Arial" w:eastAsia="Calibri" w:hAnsi="Arial"/>
      <w:sz w:val="20"/>
      <w:szCs w:val="20"/>
    </w:rPr>
  </w:style>
  <w:style w:type="character" w:customStyle="1" w:styleId="22">
    <w:name w:val="Текст примечания Знак2"/>
    <w:uiPriority w:val="99"/>
    <w:semiHidden/>
    <w:rsid w:val="00276A8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76A86"/>
    <w:rPr>
      <w:b/>
      <w:bCs/>
    </w:rPr>
  </w:style>
  <w:style w:type="character" w:customStyle="1" w:styleId="23">
    <w:name w:val="Тема примечания Знак2"/>
    <w:uiPriority w:val="99"/>
    <w:semiHidden/>
    <w:rsid w:val="00276A86"/>
    <w:rPr>
      <w:rFonts w:ascii="Times New Roman" w:eastAsia="Times New Roman" w:hAnsi="Times New Roman"/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FF6110"/>
  </w:style>
  <w:style w:type="paragraph" w:customStyle="1" w:styleId="Style8">
    <w:name w:val="Style8"/>
    <w:basedOn w:val="a"/>
    <w:uiPriority w:val="99"/>
    <w:rsid w:val="00FF611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66">
    <w:name w:val="Font Style66"/>
    <w:uiPriority w:val="99"/>
    <w:rsid w:val="00FF611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F6110"/>
    <w:pPr>
      <w:widowControl w:val="0"/>
      <w:autoSpaceDE w:val="0"/>
      <w:autoSpaceDN w:val="0"/>
      <w:adjustRightInd w:val="0"/>
      <w:spacing w:line="64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BE41B-367B-46B9-B3F5-07D4E5F1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GennadievaLV</dc:creator>
  <cp:lastModifiedBy>Админ</cp:lastModifiedBy>
  <cp:revision>2</cp:revision>
  <cp:lastPrinted>2018-12-24T12:44:00Z</cp:lastPrinted>
  <dcterms:created xsi:type="dcterms:W3CDTF">2019-02-06T09:01:00Z</dcterms:created>
  <dcterms:modified xsi:type="dcterms:W3CDTF">2019-02-06T09:01:00Z</dcterms:modified>
</cp:coreProperties>
</file>